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udio, RS-485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