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iDS-2CD7026G0/E-IHSY(3.8-16mm)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1920x1080@60fps, Alarm,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