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TP3808 DOME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schwarz, für AXIS P3925-R,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