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8x SATA, 4x 8TB HDD, RAID 5,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