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M12 6MM F2.0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M12, 6mm, F2,0, für AXIS Q6010-E und Q6110-E, 4 Stück,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5 Megapixel</w:t>
      </w:r>
    </w:p>
    <w:p>
      <w:pPr>
        <w:pStyle w:val="p2Style"/>
      </w:pPr>
      <w:r>
        <w:rPr>
          <w:rStyle w:val="textStyle"/>
        </w:rPr>
        <w:t xml:space="preserve">Field of view: 56° horizontal, 42° vertikal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01813-001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2026-06-16T02:59:52+00:00</dcterms:created>
  <dcterms:modified xsi:type="dcterms:W3CDTF">2026-06-16T02:59:52+00:00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