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XNV-6011/MSK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2,8mm,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IP66, IK10, Temperaturbereich -30°C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XNV-6011/MSK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