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2.8 - 10 MM F1.2 P-IRIS 2MP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F1,2/2,8-10mm, P-Iris, CS-Mount, für AXIS P1375/-E,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Objektiv für AXIS P1375/AXIS P1375-E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Blende1,2</w:t>
      </w:r>
    </w:p>
    <w:p>
      <w:pPr>
        <w:pStyle w:val="p2Style"/>
      </w:pPr>
      <w:r>
        <w:rPr>
          <w:rStyle w:val="textStyle"/>
        </w:rPr>
        <w:t xml:space="preserve">Brennweite2,8-10mm</w:t>
      </w:r>
    </w:p>
    <w:p>
      <w:pPr>
        <w:pStyle w:val="p2Style"/>
      </w:pPr>
      <w:r>
        <w:rPr>
          <w:rStyle w:val="textStyle"/>
        </w:rPr>
        <w:t xml:space="preserve">Unterstützt Sensoren bis zu 1/2,7Zoll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2026-08-20T17:26:03+00:00</dcterms:created>
  <dcterms:modified xsi:type="dcterms:W3CDTF">2026-08-20T17:26:03+00:00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