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C Filter für maritime Anwendungen, 0-250 V DC/AC, 50/60 Hz, 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