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MC Filter für maritime Anwendungen, 0-250 V DC/AC, 50/60 Hz, 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