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Unterputz-Einbausatz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Unterputz-Einbausatz für APS-180E,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