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DS-2TD2836-50/V1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25mm, 1920x1080, Wärmebild 50mm, 384x288,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