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SC-IPH3002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1x IN, 2x OUT, Daisy-Chain für Kameras, 10/100Mbps, 250m max.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PoE- und Ethernet-Extender</w:t>
      </w:r>
    </w:p>
    <w:p>
      <w:pPr>
        <w:pStyle w:val="p2Style"/>
      </w:pPr>
      <w:r>
        <w:rPr>
          <w:rStyle w:val="textStyle"/>
        </w:rPr>
        <w:t xml:space="preserve">Kostengünstige Erweiterung bestehender Netzwerke</w:t>
      </w:r>
    </w:p>
    <w:p>
      <w:pPr>
        <w:pStyle w:val="p2Style"/>
      </w:pPr>
      <w:r>
        <w:rPr>
          <w:rStyle w:val="textStyle"/>
        </w:rPr>
        <w:t xml:space="preserve">Reichweite bei 100Mbps: 100m</w:t>
      </w:r>
    </w:p>
    <w:p>
      <w:pPr>
        <w:pStyle w:val="p2Style"/>
      </w:pPr>
      <w:r>
        <w:rPr>
          <w:rStyle w:val="textStyle"/>
        </w:rPr>
        <w:t xml:space="preserve">Reichweite bei 10Mbps: 250m</w:t>
      </w:r>
    </w:p>
    <w:p>
      <w:pPr>
        <w:pStyle w:val="p2Style"/>
      </w:pPr>
      <w:r>
        <w:rPr>
          <w:rStyle w:val="textStyle"/>
        </w:rPr>
        <w:t xml:space="preserve">48V Netzteil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 Splitter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SC-IPH3002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2026-11-07T17:01:22+00:00</dcterms:created>
  <dcterms:modified xsi:type="dcterms:W3CDTF">2026-11-07T17:01:22+00:00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