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Kamera für den Innenbereich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