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TP3805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P32-E, M32-E Serie,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Inklusive Unverlierbarkeitsschrauben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