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DS-2DF6A436X-AEL(C)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2688x1512@30fps, 36x, H.265, Heizung,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DS-1682ZJ-P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Verlängerungsrohr, Decke, Aluminium, grau, 500mm, für Hikvision DS-1661ZJ, DS-1662ZJ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