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1920x1080, DC-Iris, WDR, 3-10,5mm,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3-10.5 MM DC-IRIS 2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F1,4/3-10,5mm, 2 Megapixel, DC-Iris, CS,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T93G TOP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AXIS T93F Gehäuse,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THEIA LENS CS VARIF 1.8-3MM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F1,8/1,8-3mm Ultra-Weitwinkel Megapixel Objektiv, varifokal, DC-Iris für Axis P13, M11,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FUJINON CS 2.2-6MM DC-IRI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2,2-6mm, IR-korrigiert,  DC, CS, für Axis P135x/Q160x/-E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