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13,7mm, 16°,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13,7 mm: 16°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