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7004-F36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, Außen, IK1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