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216605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NV01P-1001, NVS2801-Plus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ohne SSD, Mobiler Videospeicher, Festplatte wechselbar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Mobile Backup Speichereinheit</w:t>
      </w:r>
    </w:p>
    <w:p>
      <w:pPr>
        <w:pStyle w:val="p2Style"/>
      </w:pPr>
      <w:r>
        <w:rPr>
          <w:rStyle w:val="textStyle"/>
        </w:rPr>
        <w:t xml:space="preserve">Slot für Wechselfestplatte (SSD)</w:t>
      </w:r>
    </w:p>
    <w:p>
      <w:pPr>
        <w:pStyle w:val="p2Style"/>
      </w:pPr>
      <w:r>
        <w:rPr>
          <w:rStyle w:val="textStyle"/>
        </w:rPr>
        <w:t xml:space="preserve">CFast, SxS und SD Karten Slot</w:t>
      </w:r>
    </w:p>
    <w:p>
      <w:pPr>
        <w:pStyle w:val="p2Style"/>
      </w:pPr>
      <w:r>
        <w:rPr>
          <w:rStyle w:val="textStyle"/>
        </w:rPr>
        <w:t xml:space="preserve">Optionale Adapter für P2 und CF</w:t>
      </w:r>
    </w:p>
    <w:p>
      <w:pPr>
        <w:pStyle w:val="p2Style"/>
      </w:pPr>
      <w:r>
        <w:rPr>
          <w:rStyle w:val="textStyle"/>
        </w:rPr>
        <w:t xml:space="preserve">Kompatibel mit Sony XQD Adapter QDA-EX1</w:t>
      </w:r>
    </w:p>
    <w:p>
      <w:pPr>
        <w:pStyle w:val="p2Style"/>
      </w:pPr>
      <w:r>
        <w:rPr>
          <w:rStyle w:val="textStyle"/>
        </w:rPr>
        <w:t xml:space="preserve">Limited Preview für Video (2K/4K)über 2,4" TFT</w:t>
      </w:r>
    </w:p>
    <w:p>
      <w:pPr>
        <w:pStyle w:val="p2Style"/>
      </w:pPr>
      <w:r>
        <w:rPr>
          <w:rStyle w:val="textStyle"/>
        </w:rPr>
        <w:t xml:space="preserve">2x USB 3.0 Host Ports (1x für externe Kartenleser)</w:t>
      </w:r>
    </w:p>
    <w:p>
      <w:pPr>
        <w:pStyle w:val="p2Style"/>
      </w:pPr>
      <w:r>
        <w:rPr>
          <w:rStyle w:val="textStyle"/>
        </w:rPr>
        <w:t xml:space="preserve">Akku- und Netzbetrieb möglich</w:t>
      </w:r>
    </w:p>
    <w:p>
      <w:pPr>
        <w:pStyle w:val="p2Style"/>
      </w:pPr>
      <w:r>
        <w:rPr>
          <w:rStyle w:val="textStyle"/>
        </w:rPr>
        <w:t xml:space="preserve">Gleichzeitiges kopieren auf mehrere Festplatten</w:t>
      </w:r>
    </w:p>
    <w:p>
      <w:pPr>
        <w:pStyle w:val="p2Style"/>
      </w:pPr>
      <w:r>
        <w:rPr>
          <w:rStyle w:val="textStyle"/>
        </w:rPr>
        <w:t xml:space="preserve">Windows, Mac und Linux kompatibel</w:t>
      </w:r>
    </w:p>
    <w:p>
      <w:pPr>
        <w:pStyle w:val="p2Style"/>
      </w:pPr>
      <w:r>
        <w:rPr>
          <w:rStyle w:val="textStyle"/>
        </w:rPr>
        <w:t xml:space="preserve">Preview Codecs: DV/MPEG2/H.264/AVCHD/ProRes/DNxHD/</w:t>
      </w:r>
    </w:p>
    <w:p>
      <w:pPr>
        <w:pStyle w:val="p2Style"/>
      </w:pPr>
      <w:r>
        <w:rPr>
          <w:rStyle w:val="textStyle"/>
        </w:rPr>
        <w:t xml:space="preserve">AVC-Intra/AVC-Ultra/XAVC/XF-AVC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NV01P-1001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>Informationen zu empfohlenen Festplatten finden Sie auf der Hersteller Website: &lt;a href="https://www.nextodi.com/drive-compatibility/nvs2801/" target="_blank"&gt;https://www.nextodi.com/drive-compatibility/nvs2801/&lt;/a&gt;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 Adapter für NSB/NVS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 NextoDI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D-Tap Kabel 1 Meter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für NSB-25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NVS_ACCR-00001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P2 adapter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2024-03-28T22:22:20+00:00</dcterms:created>
  <dcterms:modified xsi:type="dcterms:W3CDTF">2024-03-28T22:22:20+00:00</dcterms:modified>
  <dc:title/>
  <dc:description/>
  <dc:subject/>
  <cp:keywords/>
  <cp:category/>
</cp:coreProperties>
</file>