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DS-1274ZJ-DM25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Eckmontage, Aluminium, weiß, für Hikvision Fisheye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