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FS3400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24-Bay, ohne SSD, 16GB RAM, 2x 10GbE RJ-45,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Intel Xeon D-1541 8-Core mit 16 GB DDR4 ECC RDIMM</w:t>
      </w:r>
    </w:p>
    <w:p>
      <w:pPr>
        <w:pStyle w:val="p2Style"/>
      </w:pPr>
      <w:r>
        <w:rPr>
          <w:rStyle w:val="textStyle"/>
        </w:rPr>
        <w:t xml:space="preserve">Arbeitsspeicher Erweiterbar bis 128 GB</w:t>
      </w:r>
    </w:p>
    <w:p>
      <w:pPr>
        <w:pStyle w:val="p2Style"/>
      </w:pPr>
      <w:r>
        <w:rPr>
          <w:rStyle w:val="textStyle"/>
        </w:rPr>
        <w:t xml:space="preserve">24 bays, 2x USB 3.0, 2x 10Gbe und 4x Gigabit LAN</w:t>
      </w:r>
    </w:p>
    <w:p>
      <w:pPr>
        <w:pStyle w:val="p2Style"/>
      </w:pPr>
      <w:r>
        <w:rPr>
          <w:rStyle w:val="textStyle"/>
        </w:rPr>
        <w:t xml:space="preserve">Über Lizenzen auf max. 100 IP-Kameras erweiterbar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Skalierbar auf 72 Laufwerke mit zwei RX2417sas</w:t>
      </w:r>
    </w:p>
    <w:p>
      <w:pPr>
        <w:pStyle w:val="p2Style"/>
      </w:pPr>
      <w:r>
        <w:rPr>
          <w:rStyle w:val="textStyle"/>
        </w:rPr>
        <w:t xml:space="preserve">Für Mittlere Unternehmen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8-Core 2,1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2,5\" SATA (6Gb/s)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Gigabit LAN,2x 10Gigabit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4711174723607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FS3400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FlashStation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D4RD-2666-16G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16GB Speichermodul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D4RD-2666-32G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32GB Speichermodul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E10G18-T1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Netzwerkkarte, IEEE 802.3an 10Gbps-Ethernet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RKS1317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Rackschienen Set, 2x Gleitschienen, ausziehbar, für Synology 19" Geräte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2026-10-07T09:22:50+00:00</dcterms:created>
  <dcterms:modified xsi:type="dcterms:W3CDTF">2026-10-07T09:22:50+00:00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