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DV3.4x3.8SA-1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F1,4/3,8-13mm Objektiv, 1/2", Varifokal, manuell,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