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FACIT-SRV-HM-1CH-2Y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Heat Mapping, 1 Kanal, 2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