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TQ6801 HYDROPHILIC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hydrophil, für AXIS Q6124-E, AXIS Q6128-E, AXIS Q6155-E,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