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DS-2CD5146G0-IZS(2.8-12mm)(B)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2,8-12mm, H.265,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