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223778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DS-7608NI-K1(B)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 IP Kanäle, 80Mbps, H.265, 12VDC, bis 8MP, HDMI, ohne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Hikvision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