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XRN-3010A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300Mbps, 8x SATA, ohne HDD,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