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4x SATA, ohne HDD,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