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640x480, 30Hz, 35mm, 17,2° FoV,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Wärmebildkamera mit 640x480 Auflösung, 30fps</w:t>
      </w:r>
    </w:p>
    <w:p>
      <w:pPr>
        <w:pStyle w:val="p2Style"/>
      </w:pPr>
      <w:r>
        <w:rPr>
          <w:rStyle w:val="textStyle"/>
        </w:rPr>
        <w:t xml:space="preserve">35mm Brennweite, 17,2° HFoV</w:t>
      </w:r>
    </w:p>
    <w:p>
      <w:pPr>
        <w:pStyle w:val="p2Style"/>
      </w:pPr>
      <w:r>
        <w:rPr>
          <w:rStyle w:val="textStyle"/>
        </w:rPr>
        <w:t xml:space="preserve">Pan: 360° endlos, 0,025°-120°/s</w:t>
      </w:r>
    </w:p>
    <w:p>
      <w:pPr>
        <w:pStyle w:val="p2Style"/>
      </w:pPr>
      <w:r>
        <w:rPr>
          <w:rStyle w:val="textStyle"/>
        </w:rPr>
        <w:t xml:space="preserve">Tilt: -90 bis +40°, 0,025°-40°/s</w:t>
      </w:r>
    </w:p>
    <w:p>
      <w:pPr>
        <w:pStyle w:val="p2Style"/>
      </w:pPr>
      <w:r>
        <w:rPr>
          <w:rStyle w:val="textStyle"/>
        </w:rPr>
        <w:t xml:space="preserve">Hohe Preset Genauigkeit von 0,3°</w:t>
      </w:r>
    </w:p>
    <w:p>
      <w:pPr>
        <w:pStyle w:val="p2Style"/>
      </w:pPr>
      <w:r>
        <w:rPr>
          <w:rStyle w:val="textStyle"/>
        </w:rPr>
        <w:t xml:space="preserve">Integrierte Audio- und Videoanalyse</w:t>
      </w:r>
    </w:p>
    <w:p>
      <w:pPr>
        <w:pStyle w:val="p2Style"/>
      </w:pPr>
      <w:r>
        <w:rPr>
          <w:rStyle w:val="textStyle"/>
        </w:rPr>
        <w:t xml:space="preserve">H.265 mit Wisestream II Technologie</w:t>
      </w:r>
    </w:p>
    <w:p>
      <w:pPr>
        <w:pStyle w:val="p2Style"/>
      </w:pPr>
      <w:r>
        <w:rPr>
          <w:rStyle w:val="textStyle"/>
        </w:rPr>
        <w:t xml:space="preserve">Temperaturbereich: -40 °C bis 60 °C</w:t>
      </w:r>
    </w:p>
    <w:p>
      <w:pPr>
        <w:pStyle w:val="p2Style"/>
      </w:pPr>
      <w:r>
        <w:rPr>
          <w:rStyle w:val="textStyle"/>
        </w:rPr>
        <w:t xml:space="preserve">Bildstabilisierung mit Gyrosensor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8801089148162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TNU-4051T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2026-08-25T10:56:46+00:00</dcterms:created>
  <dcterms:modified xsi:type="dcterms:W3CDTF">2026-08-25T10:56:46+00:00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