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D CABLE GLAND M20 NON-ARMORED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Ex d, für nicht armierte Kabel, M20, 6,5-14mm, Messing vernickelt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ExCam Non-armored cables (10, 25, 95 m)</w:t>
      </w:r>
    </w:p>
    <w:p>
      <w:pPr>
        <w:pStyle w:val="p2Style"/>
      </w:pPr>
      <w:r>
        <w:rPr>
          <w:rStyle w:val="textStyle"/>
        </w:rPr>
        <w:t xml:space="preserve">Für Kabeldurchmesser 6,5-14mm</w:t>
      </w:r>
    </w:p>
    <w:p>
      <w:pPr>
        <w:pStyle w:val="p2Style"/>
      </w:pPr>
      <w:r>
        <w:rPr>
          <w:rStyle w:val="textStyle"/>
        </w:rPr>
        <w:t xml:space="preserve">Zertifizierungen siehe Herstellerdatenblatt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TQ1925 ADAPTER M25X1.5-M20X1.5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auf M20x1,5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2026-10-08T13:20:43+00:00</dcterms:created>
  <dcterms:modified xsi:type="dcterms:W3CDTF">2026-10-08T13:20:43+00:00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