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NDR-120-48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DIN Hutschienenmontage 230VAC Eingang, 48VDC Ausgang, max. 120W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Universal AC Spannungseingang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Für DIN Rail Montage TS-35/7,5 oder 15</w:t>
      </w:r>
    </w:p>
    <w:p>
      <w:pPr>
        <w:pStyle w:val="p2Style"/>
      </w:pPr>
      <w:r>
        <w:rPr>
          <w:rStyle w:val="textStyle"/>
        </w:rPr>
        <w:t xml:space="preserve">Temperaturbereich (Betrieb) -20°C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2026-07-03T15:39:23+00:00</dcterms:created>
  <dcterms:modified xsi:type="dcterms:W3CDTF">2026-07-03T15:39:23+00:00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