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221905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UBXMIN40-4KPP2-ID1PC-2-8M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40 Watt, 4000K, 220-240VAC, mit Fotozelle, 8m 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Mit PLATINUM Multi-Core LED</w:t>
      </w:r>
    </w:p>
    <w:p>
      <w:pPr>
        <w:pStyle w:val="p2Style"/>
      </w:pPr>
      <w:r>
        <w:rPr>
          <w:rStyle w:val="textStyle"/>
        </w:rPr>
        <w:t xml:space="preserve">Effizient: &gt;110lm/w</w:t>
      </w:r>
    </w:p>
    <w:p>
      <w:pPr>
        <w:pStyle w:val="p2Style"/>
      </w:pPr>
      <w:r>
        <w:rPr>
          <w:rStyle w:val="textStyle"/>
        </w:rPr>
        <w:t xml:space="preserve">Mit fünf Jahren Garantie</w:t>
      </w:r>
    </w:p>
    <w:p>
      <w:pPr>
        <w:pStyle w:val="p2Style"/>
      </w:pPr>
      <w:r>
        <w:rPr>
          <w:rStyle w:val="textStyle"/>
        </w:rPr>
        <w:t xml:space="preserve">Farbtemperatur 4000K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Urban-X Mini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UBXMIN40-4KPP2-ID1PC-2-8M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2024-03-28T10:30:45+00:00</dcterms:created>
  <dcterms:modified xsi:type="dcterms:W3CDTF">2024-03-28T10:30:45+00:00</dcterms:modified>
  <dc:title/>
  <dc:description/>
  <dc:subject/>
  <cp:keywords/>
  <cp:category/>
</cp:coreProperties>
</file>