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CSA, -60°-+40°C,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