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209749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FS-B4KU7DCLU-M42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Dual Line, S/W Zeilenkamera, 4k, CMOS, 7µm, 160kHz, Camera Link, M42-Mount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Dual Line S/W Zeilenkamera</w:t>
      </w:r>
    </w:p>
    <w:p>
      <w:pPr>
        <w:pStyle w:val="p2Style"/>
      </w:pPr>
      <w:r>
        <w:rPr>
          <w:rStyle w:val="textStyle"/>
        </w:rPr>
        <w:t xml:space="preserve">4k Auflösung</w:t>
      </w:r>
    </w:p>
    <w:p>
      <w:pPr>
        <w:pStyle w:val="p2Style"/>
      </w:pPr>
      <w:r>
        <w:rPr>
          <w:rStyle w:val="textStyle"/>
        </w:rPr>
        <w:t xml:space="preserve">160 kHz Zeilenfrequenz</w:t>
      </w:r>
    </w:p>
    <w:p>
      <w:pPr>
        <w:pStyle w:val="p2Style"/>
      </w:pPr>
      <w:r>
        <w:rPr>
          <w:rStyle w:val="textStyle"/>
        </w:rPr>
        <w:t xml:space="preserve">CMOS Sensor von AWAIBA</w:t>
      </w:r>
    </w:p>
    <w:p>
      <w:pPr>
        <w:pStyle w:val="p2Style"/>
      </w:pPr>
      <w:r>
        <w:rPr>
          <w:rStyle w:val="textStyle"/>
        </w:rPr>
        <w:t xml:space="preserve">CameraLink Schnittstelle</w:t>
      </w:r>
    </w:p>
    <w:p>
      <w:pPr>
        <w:pStyle w:val="p2Style"/>
      </w:pPr>
      <w:r>
        <w:rPr>
          <w:rStyle w:val="textStyle"/>
        </w:rPr>
        <w:t xml:space="preserve">Äußerst kompaktes und robustes Design</w:t>
      </w:r>
    </w:p>
    <w:p>
      <w:pPr>
        <w:pStyle w:val="p2Style"/>
      </w:pPr>
      <w:r>
        <w:rPr>
          <w:rStyle w:val="textStyle"/>
        </w:rPr>
        <w:t xml:space="preserve">Objektivmount M42</w:t>
      </w:r>
    </w:p>
    <w:p>
      <w:pPr>
        <w:pStyle w:val="p2Style"/>
      </w:pPr>
      <w:r>
        <w:rPr>
          <w:rStyle w:val="textStyle"/>
        </w:rPr>
        <w:t xml:space="preserve">versch. Mounts und Pixelgrößen erhältlich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Sentech Line Scan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Bauart (Kamera)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Gehäusekamera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 Pixel aktiv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4096 Pixel x 2 Lines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schwarz/weiß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Chipgröße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7um x 7um Pixelgröße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Aufnahmesensor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CMOS Dual Zeilensensor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Abtastart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Line Scan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Bildwiederholrate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160kHz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Objektiv-Mount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M42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CameraLink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12-24VDC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FS-B4KU7DCLU-M42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Sentech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2024-03-28T19:10:04+00:00</dcterms:created>
  <dcterms:modified xsi:type="dcterms:W3CDTF">2024-03-28T19:10:04+00:00</dcterms:modified>
  <dc:title/>
  <dc:description/>
  <dc:subject/>
  <cp:keywords/>
  <cp:category/>
</cp:coreProperties>
</file>