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215230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VM-4K40M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40&quot; (102cm) LED Monitor, 4K UHD, 60fps, DVI, HDMI, SDI, VGA, Audio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VMC-LCD/CMB-3</w:t></w:r></w:p></w:tc><w:tc><w:tcPr><w:tcW w:w="4500" w:type="dxa"/><w:vAlign w:val="top"/><w:noWrap/></w:tcPr><w:p><w:pPr><w:spacing w:after="10"/></w:pPr><w:r><w:rPr><w:rStyle w:val=""/></w:rPr><w:t xml:space="preserve">Deckenhalterung, für TFT/LCD Monitore, 15&quot; bis 37&quot;, VESA</w:t></w:r></w:p></w:tc></w:tr><w:tr><w:trPr/><w:tc><w:tcPr><w:tcW w:w="4500" w:type="dxa"/><w:vAlign w:val="top"/><w:noWrap/></w:tcPr><w:p><w:pPr><w:spacing w:after="10"/></w:pPr><w:r><w:rPr><w:rStyle w:val=""/></w:rPr><w:t xml:space="preserve">VMC-LCD/WMB-3</w:t></w:r></w:p></w:tc><w:tc><w:tcPr><w:tcW w:w="4500" w:type="dxa"/><w:vAlign w:val="top"/><w:noWrap/></w:tcPr><w:p><w:pPr><w:spacing w:after="10"/></w:pPr><w:r><w:rPr><w:rStyle w:val=""/></w:rPr><w:t xml:space="preserve">Wandhalterung für TFT/LCD Monitore, 26&quot; bis 47&quot;, VESA, 10° neigbar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jetcon-HSA-HSA-10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jetcon-HSA-HSA-5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jetcon-HSA-HSA-DL-1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jetcon-HSA-HSA-DL-2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jetcon-HSA-HSA-DL-3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jetcon-HSA-HSA-DL-4,5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jetrics cable HDMI Kabel 1</w:t></w:r></w:p></w:tc><w:tc><w:tcPr><w:tcW w:w="4500" w:type="dxa"/><w:vAlign w:val="top"/><w:noWrap/></w:tcPr><w:p><w:pPr><w:spacing w:after="10"/></w:pPr><w:r><w:rPr><w:rStyle w:val=""/></w:rPr><w:t xml:space="preserve">High Speed HDMI Kabel mit Ethernet 4K 60Hz, A-A St-St, 1m, schwarz</w:t></w:r></w:p></w:tc></w:tr><w:tr><w:trPr/><w:tc><w:tcPr><w:tcW w:w="4500" w:type="dxa"/><w:vAlign w:val="top"/><w:noWrap/></w:tcPr><w:p><w:pPr><w:spacing w:after="10"/></w:pPr><w:r><w:rPr><w:rStyle w:val=""/></w:rPr><w:t xml:space="preserve">jetrics cable HDMI Kabel 2</w:t></w:r></w:p></w:tc><w:tc><w:tcPr><w:tcW w:w="4500" w:type="dxa"/><w:vAlign w:val="top"/><w:noWrap/></w:tcPr><w:p><w:pPr><w:spacing w:after="10"/></w:pPr><w:r><w:rPr><w:rStyle w:val=""/></w:rPr><w:t xml:space="preserve">High Speed HDMI Kabel, mit Ethernet 4K 60Hz, A-A St-St, 2m, schwarz</w:t></w:r></w:p></w:tc></w:tr><w:tr><w:trPr/><w:tc><w:tcPr><w:tcW w:w="4500" w:type="dxa"/><w:vAlign w:val="top"/><w:noWrap/></w:tcPr><w:p><w:pPr><w:spacing w:after="10"/></w:pPr><w:r><w:rPr><w:rStyle w:val=""/></w:rPr><w:t xml:space="preserve">jetrics cable HDMI Kabel 3</w:t></w:r></w:p></w:tc><w:tc><w:tcPr><w:tcW w:w="4500" w:type="dxa"/><w:vAlign w:val="top"/><w:noWrap/></w:tcPr><w:p><w:pPr><w:spacing w:after="10"/></w:pPr><w:r><w:rPr><w:rStyle w:val=""/></w:rPr><w:t xml:space="preserve">High Speed HDMI Kabel mit Ethernet 4K 60Hz A-A St-St, 3m, schwarz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2026-10-28T20:56:39+00:00</dcterms:created>
  <dcterms:modified xsi:type="dcterms:W3CDTF">2026-10-28T20:56:39+00:00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