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PD-55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 1920x1080, FBAS, HDMI, VGA, DisplayPort, DVI, 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