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Video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Kamera, Farbe, für 2N Analog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