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FVR40C4S4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Digital Glasfaser Empfänger, 4xVideo, 4x Kontakt, 4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