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FVR40C4S4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 Digital Glasfaser Empfänger, 4xVideo, 4x Kontakt, 4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